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both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/>
          <w:spacing w:val="17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17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/>
        <w:jc w:val="center"/>
        <w:textAlignment w:val="auto"/>
        <w:outlineLvl w:val="9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000000"/>
          <w:spacing w:val="17"/>
          <w:sz w:val="32"/>
          <w:szCs w:val="32"/>
          <w:shd w:val="clear" w:fill="FFFFFF"/>
        </w:rPr>
        <w:t>职业技能等级认定报名登记表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600" w:right="0" w:hanging="560" w:hanging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报名序号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-9"/>
          <w:sz w:val="28"/>
          <w:szCs w:val="28"/>
          <w:shd w:val="clear" w:fill="FFFFFF"/>
        </w:rPr>
        <w:t>填报时间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-9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-12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538"/>
        <w:gridCol w:w="887"/>
        <w:gridCol w:w="1100"/>
        <w:gridCol w:w="118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出生日期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文化程度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</w:rPr>
              <w:t>身份证号码</w:t>
            </w:r>
          </w:p>
        </w:tc>
        <w:tc>
          <w:tcPr>
            <w:tcW w:w="4713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0"/>
                <w:sz w:val="28"/>
                <w:szCs w:val="28"/>
                <w:shd w:val="clear" w:fill="FFFFFF"/>
              </w:rPr>
              <w:t>申请鉴定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0"/>
                <w:sz w:val="28"/>
                <w:szCs w:val="28"/>
                <w:shd w:val="clear" w:fill="FFFFFF"/>
                <w:lang w:val="en-US" w:eastAsia="zh-CN"/>
              </w:rPr>
              <w:t>职业</w:t>
            </w:r>
          </w:p>
        </w:tc>
        <w:tc>
          <w:tcPr>
            <w:tcW w:w="15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0"/>
                <w:sz w:val="28"/>
                <w:szCs w:val="28"/>
                <w:shd w:val="clear" w:fill="FFFFFF"/>
              </w:rPr>
              <w:t>申请鉴定等级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联系电话</w:t>
            </w:r>
          </w:p>
        </w:tc>
        <w:tc>
          <w:tcPr>
            <w:tcW w:w="661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通讯地址</w:t>
            </w:r>
          </w:p>
        </w:tc>
        <w:tc>
          <w:tcPr>
            <w:tcW w:w="661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</w:trPr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</w:rPr>
              <w:t>现持有职业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资格证书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788" w:rightChars="375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从事本职业年限</w:t>
            </w:r>
          </w:p>
        </w:tc>
        <w:tc>
          <w:tcPr>
            <w:tcW w:w="18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0"/>
                <w:sz w:val="28"/>
                <w:szCs w:val="28"/>
                <w:shd w:val="clear" w:fill="FFFFFF"/>
              </w:rPr>
              <w:t>工作学习简历（培训情况）</w:t>
            </w:r>
          </w:p>
        </w:tc>
        <w:tc>
          <w:tcPr>
            <w:tcW w:w="661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评价机构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审核意见</w:t>
            </w:r>
          </w:p>
        </w:tc>
        <w:tc>
          <w:tcPr>
            <w:tcW w:w="661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6"/>
                <w:sz w:val="28"/>
                <w:szCs w:val="28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 w:firstLine="2232" w:firstLineChars="900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6"/>
                <w:sz w:val="28"/>
                <w:szCs w:val="28"/>
                <w:shd w:val="clear" w:fill="FFFFFF"/>
              </w:rPr>
              <w:t>单位（公章）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6"/>
                <w:sz w:val="28"/>
                <w:szCs w:val="28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考生确认</w:t>
            </w:r>
          </w:p>
        </w:tc>
        <w:tc>
          <w:tcPr>
            <w:tcW w:w="661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524" w:firstLineChars="200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9"/>
                <w:sz w:val="28"/>
                <w:szCs w:val="28"/>
                <w:shd w:val="clear" w:fill="FFFFFF"/>
              </w:rPr>
              <w:t>本人保证上述所填信息及提供的材料真实无误，如因填写有误或不实而造成的后果，均由本人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负责。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right="0" w:firstLine="2948" w:firstLineChars="1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6"/>
                <w:sz w:val="28"/>
                <w:szCs w:val="28"/>
                <w:shd w:val="clear" w:fill="FFFFFF"/>
              </w:rPr>
              <w:t>考生签名：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3920" w:firstLineChars="1400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备注：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将身份证、学历证书、学位证书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等扫描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件和报考条件中必要的相关证明材料附于表后。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D2E3D"/>
    <w:rsid w:val="BF7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2021-08-21T20:51:00Z</dcterms:created>
  <dc:creator>tianjiao</dc:creator>
  <cp:lastModifiedBy>tianjiao</cp:lastModifiedBy>
  <dcterms:modified xsi:type="dcterms:W3CDTF">2021-08-21T20:51:26Z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