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内蒙古自治区建筑业优秀企业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家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入选名单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排名不分先后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呼和浩特市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1、徐俊平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内蒙古巨华集团大华建筑安装有限公司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2、张  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内蒙古建设股份有限公司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3、吕润平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内蒙古第三建筑工程有限公司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4、郭德钧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内蒙古城建工程股份有限公司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5、程嘉龙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内蒙古嘉信建设集团有限公司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6、马宝柱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内蒙古科达铝业装饰工程有限公司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7、王海龙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呼和浩特市建筑工程有限责任公司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8、王志文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内蒙古志信建筑工程有限公司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9、冯万林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内蒙古碧轩装饰工程有限责任公司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10、朱翔浩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内蒙古森海建设有限公司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11、王  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内蒙古联友建设工程集团有限公司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12、程锦远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建泽建设股份有限公司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13、王  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呼和浩特市兴业建筑工程有限责任公司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14、刘满旺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内蒙古盛弘建筑工程有限责任公司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15、崔志国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内蒙古融达建设集团有限公司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16、潘海龙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内蒙古宏桥建筑工程有限公司</w:t>
      </w:r>
    </w:p>
    <w:p>
      <w:pPr>
        <w:ind w:firstLine="308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 xml:space="preserve">17、吕宽荣     </w:t>
      </w:r>
      <w:r>
        <w:rPr>
          <w:rFonts w:hint="eastAsia" w:ascii="仿宋" w:hAnsi="仿宋" w:eastAsia="仿宋" w:cs="仿宋"/>
          <w:i w:val="0"/>
          <w:color w:val="000000"/>
          <w:spacing w:val="0"/>
          <w:kern w:val="0"/>
          <w:sz w:val="32"/>
          <w:szCs w:val="32"/>
          <w:u w:val="none"/>
          <w:lang w:val="en-US" w:eastAsia="zh-CN" w:bidi="ar"/>
        </w:rPr>
        <w:t>河北建设集团股份有限公司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包头市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18、高文华    中国二冶集团有限公司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19、杨志强    包头城建集团股份有限公司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20、李  涛    内蒙古恒久钢构（集团）有限公司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21、郭建钢    凯建建筑安装工程有限公司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22、候  怀    中昱诚达建筑装饰有限公司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23、曹志军    内蒙古新开元建设有限公司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24、郭志轩    中地寅岗建设集团有限公司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25、李俊峰    内蒙古第三电力建设工程有限责任公司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26、郭来根    内蒙古龙达建工（集团）有限公司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27、陈志开    内蒙古广厦建安工程有限责任公司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28、杜成龙    包头市公路工程股份有限公司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29、吴  伟    包头市第二建筑工程有限责任公司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30、侯玉伟    包头市第四建筑有限责任公司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31、张晓亮    内蒙古万达建筑集团有限责任公司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呼伦贝尔市</w:t>
      </w:r>
    </w:p>
    <w:p>
      <w:p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32、祝为领    内蒙古兴大建设集团有限公司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兴安盟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33、吴广志    内蒙古鑫泰建筑安装（集团）有限公司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34、王根喜    内蒙古鑫安建筑安装工程有限责任公司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赤峰市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35、王书奎    赤峰宏基建筑（集团）有限公司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36、刘艳坤    赤峰永成建设集团有限公司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37、谭树东    赤峰鑫盛隆建筑工程有限责任公司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38、王亚杰    内蒙古润得建设集团有限公司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39、王俊祥    赤峰正翔建筑工程有限公司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40、张金龙    赤峰锐邦建筑工程有限公司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41、翟树海    赤峰巨泰海源建筑工程有限公司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42、许艳娇    赤峰汇成建筑工程有限公司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43、王向前    赤峰宏基西诚建筑工程有限公司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44、齐  波    赤峰恒诚建筑工程有限公司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45、程伟刚    赤峰诚联市政工程有限责任公司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46、陈艳东    赤峰宝昌建筑工程有限公司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47、王大伟    赤峰天拓市政建设工程有限公司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48、刘利新    赤峰天达建筑有限公司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49、卢春波    赤峰添柱建筑工程有限公司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50、赵振东    赤峰市金川市政建设工程有限公司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51、刘  广    内蒙古平源建工集团有限公司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52、王广东    内蒙古中亿建筑有限公司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53、王志敏    内蒙古方圆建设工程有限公司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54、白建勇    内蒙古永亨建设工程有限责任公司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55、王文峰    内蒙古东昊建设集团有限公司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56、郭常青    内蒙古大恒建设有限公司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57、李凤林    赤峰天途建筑工程有限公司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58、王亚军    赤峰市国力建筑安装有限责任公司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59、丁越岗    内蒙古维邦建筑集团有限责任公司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60、谢宇霆    内蒙古顺宝水利水电工程有限责任公司</w:t>
      </w:r>
    </w:p>
    <w:p>
      <w:pPr>
        <w:numPr>
          <w:ilvl w:val="0"/>
          <w:numId w:val="0"/>
        </w:numPr>
        <w:ind w:firstLine="320" w:firstLineChars="100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61、温  亮    内蒙古盛安建设（集团）有限公司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乌兰察布市</w:t>
      </w:r>
    </w:p>
    <w:p>
      <w:pPr>
        <w:numPr>
          <w:ilvl w:val="0"/>
          <w:numId w:val="0"/>
        </w:numPr>
        <w:ind w:left="2475" w:leftChars="152" w:hanging="2156" w:hangingChars="7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62、张  煜    内蒙古乌兰察布市第二建筑安装工程有限责任公司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63、赵银威    内蒙古荣威建筑有限责任公司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default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64、张俊峰    乌兰察布市大华建筑工程有限责任公司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鄂尔多斯市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65、郝  林    兴泰建设集团有限公司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66、陈占奇    内蒙古金鑫泰钢结构有限责任公司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67、马  军    内蒙古电子科技有限责任公司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68、李四林    内蒙古同力建筑工程有限公司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69、谢富强    内蒙古兴源水务集团有限公司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巴彦淖尔市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70、刘虎林    内蒙古经纬建设有限公司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71、杨绿树    内蒙古科汇建筑工程有限责任公司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72、杨占泉    巴彦淖尔市锦星建筑安装有限公司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73、郑忠平    巴彦淖尔市第二建筑安装有限责任公司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74、高  渊    内蒙古新禹水利水电工程建设有限公司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乌海市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75、任  飞    内蒙古蒙西建设集团有限公司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76、洛和亮    内蒙古神华建筑安装有限责任公司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77、刘天生    内蒙古银鹰建筑安装有限责任公司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78、张  磊    内蒙古新华建设集团有限公司</w:t>
      </w:r>
    </w:p>
    <w:p>
      <w:pPr>
        <w:numPr>
          <w:ilvl w:val="0"/>
          <w:numId w:val="0"/>
        </w:numPr>
        <w:ind w:firstLine="308" w:firstLineChars="100"/>
        <w:jc w:val="both"/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  <w:t>79、李存喜    内蒙古华立建设工程有限公司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i w:val="0"/>
          <w:color w:val="000000"/>
          <w:spacing w:val="-6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81482"/>
    <w:rsid w:val="3198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2021-01-11T06:19:00Z</dcterms:created>
  <dc:creator>高鹏程（协会）</dc:creator>
  <cp:lastModifiedBy>高鹏程（协会）</cp:lastModifiedBy>
  <dcterms:modified xsi:type="dcterms:W3CDTF">2021-01-11T06:20:45Z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